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80E" w:rsidRPr="0066734F" w:rsidRDefault="00027D65" w:rsidP="0066734F">
      <w:pPr>
        <w:bidi/>
        <w:jc w:val="center"/>
        <w:rPr>
          <w:rFonts w:ascii="Tahoma" w:hAnsi="Tahoma" w:cs="Tahoma" w:hint="cs"/>
          <w:color w:val="31849B" w:themeColor="accent5" w:themeShade="BF"/>
          <w:sz w:val="56"/>
          <w:szCs w:val="56"/>
          <w:rtl/>
          <w:lang w:bidi="fa-IR"/>
        </w:rPr>
      </w:pPr>
      <w:r w:rsidRPr="0066734F">
        <w:rPr>
          <w:rFonts w:ascii="Tahoma" w:hAnsi="Tahoma" w:cs="Tahoma" w:hint="cs"/>
          <w:color w:val="31849B" w:themeColor="accent5" w:themeShade="BF"/>
          <w:sz w:val="56"/>
          <w:szCs w:val="56"/>
          <w:rtl/>
          <w:lang w:bidi="fa-IR"/>
        </w:rPr>
        <w:t>جزوه ادبیات فارسی 1</w:t>
      </w:r>
    </w:p>
    <w:p w:rsidR="00027D65" w:rsidRPr="0066734F" w:rsidRDefault="00027D65" w:rsidP="0066734F">
      <w:pPr>
        <w:bidi/>
        <w:jc w:val="center"/>
        <w:rPr>
          <w:rFonts w:ascii="Tahoma" w:hAnsi="Tahoma" w:cs="Tahoma" w:hint="cs"/>
          <w:color w:val="31849B" w:themeColor="accent5" w:themeShade="BF"/>
          <w:sz w:val="56"/>
          <w:szCs w:val="56"/>
          <w:rtl/>
          <w:lang w:bidi="fa-IR"/>
        </w:rPr>
      </w:pPr>
    </w:p>
    <w:p w:rsidR="00027D65" w:rsidRPr="0066734F" w:rsidRDefault="00027D65" w:rsidP="0066734F">
      <w:pPr>
        <w:bidi/>
        <w:jc w:val="center"/>
        <w:rPr>
          <w:rFonts w:ascii="Tahoma" w:hAnsi="Tahoma" w:cs="Tahoma" w:hint="cs"/>
          <w:color w:val="31849B" w:themeColor="accent5" w:themeShade="BF"/>
          <w:sz w:val="56"/>
          <w:szCs w:val="56"/>
          <w:rtl/>
          <w:lang w:bidi="fa-IR"/>
        </w:rPr>
      </w:pPr>
      <w:r w:rsidRPr="0066734F">
        <w:rPr>
          <w:rFonts w:ascii="Tahoma" w:hAnsi="Tahoma" w:cs="Tahoma" w:hint="cs"/>
          <w:color w:val="31849B" w:themeColor="accent5" w:themeShade="BF"/>
          <w:sz w:val="56"/>
          <w:szCs w:val="56"/>
          <w:rtl/>
          <w:lang w:bidi="fa-IR"/>
        </w:rPr>
        <w:t>استاد فرح آبادی</w:t>
      </w:r>
    </w:p>
    <w:p w:rsidR="00027D65" w:rsidRPr="0066734F" w:rsidRDefault="00027D65" w:rsidP="0066734F">
      <w:pPr>
        <w:bidi/>
        <w:jc w:val="center"/>
        <w:rPr>
          <w:rFonts w:ascii="Tahoma" w:hAnsi="Tahoma" w:cs="Tahoma" w:hint="cs"/>
          <w:color w:val="31849B" w:themeColor="accent5" w:themeShade="BF"/>
          <w:sz w:val="56"/>
          <w:szCs w:val="56"/>
          <w:rtl/>
          <w:lang w:bidi="fa-IR"/>
        </w:rPr>
      </w:pPr>
    </w:p>
    <w:p w:rsidR="0066734F" w:rsidRPr="00405482" w:rsidRDefault="00027D65" w:rsidP="0066734F">
      <w:pPr>
        <w:bidi/>
        <w:jc w:val="center"/>
        <w:rPr>
          <w:rFonts w:ascii="Tahoma" w:hAnsi="Tahoma" w:cs="Tahoma" w:hint="cs"/>
          <w:color w:val="C0504D" w:themeColor="accent2"/>
          <w:sz w:val="56"/>
          <w:szCs w:val="56"/>
          <w:rtl/>
          <w:lang w:bidi="fa-IR"/>
        </w:rPr>
      </w:pPr>
      <w:r w:rsidRPr="00405482">
        <w:rPr>
          <w:rFonts w:ascii="Tahoma" w:hAnsi="Tahoma" w:cs="Tahoma" w:hint="cs"/>
          <w:color w:val="C0504D" w:themeColor="accent2"/>
          <w:sz w:val="56"/>
          <w:szCs w:val="56"/>
          <w:rtl/>
          <w:lang w:bidi="fa-IR"/>
        </w:rPr>
        <w:t>جلسه ی اول</w:t>
      </w:r>
    </w:p>
    <w:p w:rsidR="0066734F" w:rsidRDefault="0066734F" w:rsidP="0066734F">
      <w:pPr>
        <w:bidi/>
        <w:jc w:val="center"/>
        <w:rPr>
          <w:rFonts w:ascii="Tahoma" w:hAnsi="Tahoma" w:cs="Tahoma" w:hint="cs"/>
          <w:color w:val="31849B" w:themeColor="accent5" w:themeShade="BF"/>
          <w:sz w:val="56"/>
          <w:szCs w:val="56"/>
          <w:rtl/>
          <w:lang w:bidi="fa-IR"/>
        </w:rPr>
      </w:pPr>
    </w:p>
    <w:p w:rsidR="00027D65" w:rsidRPr="0066734F" w:rsidRDefault="00027D65" w:rsidP="0066734F">
      <w:pPr>
        <w:bidi/>
        <w:jc w:val="center"/>
        <w:rPr>
          <w:rFonts w:ascii="Tahoma" w:hAnsi="Tahoma" w:cs="Tahoma" w:hint="cs"/>
          <w:color w:val="31849B" w:themeColor="accent5" w:themeShade="BF"/>
          <w:sz w:val="56"/>
          <w:szCs w:val="56"/>
          <w:rtl/>
          <w:lang w:bidi="fa-IR"/>
        </w:rPr>
      </w:pPr>
      <w:r w:rsidRPr="0066734F">
        <w:rPr>
          <w:rFonts w:ascii="Tahoma" w:hAnsi="Tahoma" w:cs="Tahoma" w:hint="cs"/>
          <w:color w:val="31849B" w:themeColor="accent5" w:themeShade="BF"/>
          <w:sz w:val="56"/>
          <w:szCs w:val="56"/>
          <w:rtl/>
          <w:lang w:bidi="fa-IR"/>
        </w:rPr>
        <w:t xml:space="preserve"> 23/06/1393</w:t>
      </w:r>
    </w:p>
    <w:p w:rsidR="00027D65" w:rsidRDefault="00027D65" w:rsidP="00027D65">
      <w:pPr>
        <w:bidi/>
        <w:rPr>
          <w:rFonts w:ascii="Tahoma" w:hAnsi="Tahoma" w:cs="Tahoma" w:hint="cs"/>
          <w:rtl/>
          <w:lang w:bidi="fa-IR"/>
        </w:rPr>
      </w:pPr>
    </w:p>
    <w:p w:rsidR="00027D65" w:rsidRDefault="00027D65" w:rsidP="00027D65">
      <w:pPr>
        <w:bidi/>
        <w:rPr>
          <w:rFonts w:ascii="Tahoma" w:hAnsi="Tahoma" w:cs="Tahoma" w:hint="cs"/>
          <w:rtl/>
          <w:lang w:bidi="fa-IR"/>
        </w:rPr>
      </w:pPr>
    </w:p>
    <w:p w:rsidR="0066734F" w:rsidRPr="00E85F94" w:rsidRDefault="00E85F94" w:rsidP="00E85F94">
      <w:pPr>
        <w:bidi/>
        <w:jc w:val="center"/>
        <w:rPr>
          <w:rFonts w:ascii="Tahoma" w:hAnsi="Tahoma" w:cs="Tahoma" w:hint="cs"/>
          <w:color w:val="31849B" w:themeColor="accent5" w:themeShade="BF"/>
          <w:sz w:val="44"/>
          <w:szCs w:val="44"/>
          <w:rtl/>
          <w:lang w:bidi="fa-IR"/>
        </w:rPr>
      </w:pPr>
      <w:r w:rsidRPr="00E85F94">
        <w:rPr>
          <w:rFonts w:ascii="Tahoma" w:hAnsi="Tahoma" w:cs="Tahoma" w:hint="cs"/>
          <w:color w:val="31849B" w:themeColor="accent5" w:themeShade="BF"/>
          <w:sz w:val="44"/>
          <w:szCs w:val="44"/>
          <w:rtl/>
          <w:lang w:bidi="fa-IR"/>
        </w:rPr>
        <w:t>حوزه کریمه اهل بیت س</w:t>
      </w: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  <w:r w:rsidRPr="000723CC">
        <w:rPr>
          <w:rFonts w:ascii="Tahoma" w:hAnsi="Tahoma" w:cs="Tahoma" w:hint="cs"/>
          <w:b/>
          <w:bCs/>
          <w:color w:val="E36C0A" w:themeColor="accent6" w:themeShade="BF"/>
          <w:rtl/>
          <w:lang w:bidi="fa-IR"/>
        </w:rPr>
        <w:t>رمز خوب نوشتن</w:t>
      </w:r>
      <w:r>
        <w:rPr>
          <w:rFonts w:ascii="Tahoma" w:hAnsi="Tahoma" w:cs="Tahoma" w:hint="cs"/>
          <w:rtl/>
          <w:lang w:bidi="fa-IR"/>
        </w:rPr>
        <w:t xml:space="preserve"> : مطالعه است مانند آب برای گیاه</w:t>
      </w: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روانی و ساده نویسی باعث زیبایی کلام میشود به شرطی که از واژه های منسوخ استفاده نشود.</w:t>
      </w: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یک نویسنده ی خوب از طریق زبان کلمات و جملات را منتقل می کند</w:t>
      </w:r>
    </w:p>
    <w:p w:rsidR="0066734F" w:rsidRDefault="0066734F" w:rsidP="0066734F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زبان وسیله ی انتقال و عامل ارتباط است.</w:t>
      </w:r>
    </w:p>
    <w:p w:rsidR="0066734F" w:rsidRDefault="00B77BB3" w:rsidP="0066734F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زبان به دو قسمت تقسیم میشود :</w:t>
      </w:r>
    </w:p>
    <w:p w:rsidR="00B77BB3" w:rsidRDefault="00B77BB3" w:rsidP="00B77BB3">
      <w:pPr>
        <w:pStyle w:val="ListParagraph"/>
        <w:numPr>
          <w:ilvl w:val="0"/>
          <w:numId w:val="1"/>
        </w:numPr>
        <w:bidi/>
        <w:rPr>
          <w:rFonts w:ascii="Tahoma" w:hAnsi="Tahoma" w:cs="Tahoma" w:hint="cs"/>
          <w:lang w:bidi="fa-IR"/>
        </w:rPr>
      </w:pPr>
      <w:r>
        <w:rPr>
          <w:rFonts w:ascii="Tahoma" w:hAnsi="Tahoma" w:cs="Tahoma" w:hint="cs"/>
          <w:rtl/>
          <w:lang w:bidi="fa-IR"/>
        </w:rPr>
        <w:t>واژگان 2.دستور زبان</w:t>
      </w:r>
    </w:p>
    <w:p w:rsidR="00B77BB3" w:rsidRDefault="00B77BB3" w:rsidP="00B77BB3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دستور زبان سنگ زیر بنای نویسندگی است.</w:t>
      </w:r>
    </w:p>
    <w:p w:rsidR="00B77BB3" w:rsidRDefault="00B77BB3" w:rsidP="00B77BB3">
      <w:pPr>
        <w:bidi/>
        <w:rPr>
          <w:rFonts w:ascii="Tahoma" w:hAnsi="Tahoma" w:cs="Tahoma" w:hint="cs"/>
          <w:rtl/>
          <w:lang w:bidi="fa-IR"/>
        </w:rPr>
      </w:pPr>
      <w:r w:rsidRPr="000723CC">
        <w:rPr>
          <w:rFonts w:ascii="Tahoma" w:hAnsi="Tahoma" w:cs="Tahoma" w:hint="cs"/>
          <w:b/>
          <w:bCs/>
          <w:color w:val="E36C0A" w:themeColor="accent6" w:themeShade="BF"/>
          <w:rtl/>
          <w:lang w:bidi="fa-IR"/>
        </w:rPr>
        <w:t>دلیل نوشتن</w:t>
      </w:r>
      <w:r>
        <w:rPr>
          <w:rFonts w:ascii="Tahoma" w:hAnsi="Tahoma" w:cs="Tahoma" w:hint="cs"/>
          <w:rtl/>
          <w:lang w:bidi="fa-IR"/>
        </w:rPr>
        <w:t xml:space="preserve"> : انتقال مفاهیم(دانش)</w:t>
      </w:r>
    </w:p>
    <w:p w:rsidR="00B77BB3" w:rsidRDefault="00B77BB3" w:rsidP="00B77BB3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انواع نوشتن بنا به نیاز متفاوت است مانند : سفر نامه، نامه های اداری</w:t>
      </w:r>
    </w:p>
    <w:p w:rsidR="00B77BB3" w:rsidRDefault="00522308" w:rsidP="00B77BB3">
      <w:pPr>
        <w:bidi/>
        <w:rPr>
          <w:rFonts w:ascii="Tahoma" w:hAnsi="Tahoma" w:cs="Tahoma" w:hint="cs"/>
          <w:rtl/>
          <w:lang w:bidi="fa-IR"/>
        </w:rPr>
      </w:pPr>
      <w:r w:rsidRPr="000723CC">
        <w:rPr>
          <w:rFonts w:ascii="Tahoma" w:hAnsi="Tahoma" w:cs="Tahoma" w:hint="cs"/>
          <w:b/>
          <w:bCs/>
          <w:color w:val="E36C0A" w:themeColor="accent6" w:themeShade="BF"/>
          <w:rtl/>
          <w:lang w:bidi="fa-IR"/>
        </w:rPr>
        <w:t>انواع نوشته ی ادبی</w:t>
      </w:r>
      <w:r>
        <w:rPr>
          <w:rFonts w:ascii="Tahoma" w:hAnsi="Tahoma" w:cs="Tahoma" w:hint="cs"/>
          <w:rtl/>
          <w:lang w:bidi="fa-IR"/>
        </w:rPr>
        <w:t>: داستان، فیلم نامه، نمایش نامه(در تمام اینها باید پیام وجود داشته باشد.)</w:t>
      </w:r>
    </w:p>
    <w:p w:rsidR="00522308" w:rsidRDefault="00522308" w:rsidP="00522308">
      <w:pPr>
        <w:bidi/>
        <w:rPr>
          <w:rFonts w:ascii="Tahoma" w:hAnsi="Tahoma" w:cs="Tahoma" w:hint="cs"/>
          <w:rtl/>
          <w:lang w:bidi="fa-IR"/>
        </w:rPr>
      </w:pPr>
      <w:r w:rsidRPr="000723CC">
        <w:rPr>
          <w:rFonts w:ascii="Tahoma" w:hAnsi="Tahoma" w:cs="Tahoma" w:hint="cs"/>
          <w:b/>
          <w:bCs/>
          <w:color w:val="E36C0A" w:themeColor="accent6" w:themeShade="BF"/>
          <w:rtl/>
          <w:lang w:bidi="fa-IR"/>
        </w:rPr>
        <w:t>تفاوت قصه و داستان</w:t>
      </w:r>
      <w:r>
        <w:rPr>
          <w:rFonts w:ascii="Tahoma" w:hAnsi="Tahoma" w:cs="Tahoma" w:hint="cs"/>
          <w:rtl/>
          <w:lang w:bidi="fa-IR"/>
        </w:rPr>
        <w:t>: در قصه پی رنگ قوی وجود ندارد ولی در داستان پی رنگ قوی وجود دارد و این رابطه ی علی و معلولی آن را می رساند.</w:t>
      </w:r>
    </w:p>
    <w:p w:rsidR="00522308" w:rsidRDefault="00522308" w:rsidP="00522308">
      <w:pPr>
        <w:bidi/>
        <w:rPr>
          <w:rFonts w:ascii="Tahoma" w:hAnsi="Tahoma" w:cs="Tahoma" w:hint="cs"/>
          <w:rtl/>
          <w:lang w:bidi="fa-IR"/>
        </w:rPr>
      </w:pPr>
      <w:r w:rsidRPr="000723CC">
        <w:rPr>
          <w:rFonts w:ascii="Tahoma" w:hAnsi="Tahoma" w:cs="Tahoma" w:hint="cs"/>
          <w:b/>
          <w:bCs/>
          <w:color w:val="E36C0A" w:themeColor="accent6" w:themeShade="BF"/>
          <w:rtl/>
          <w:lang w:bidi="fa-IR"/>
        </w:rPr>
        <w:t>پی رنگ</w:t>
      </w:r>
      <w:r>
        <w:rPr>
          <w:rFonts w:ascii="Tahoma" w:hAnsi="Tahoma" w:cs="Tahoma" w:hint="cs"/>
          <w:rtl/>
          <w:lang w:bidi="fa-IR"/>
        </w:rPr>
        <w:t xml:space="preserve"> : حلقه های مرتبط به هم، رابطه ی علی و معلولی</w:t>
      </w:r>
    </w:p>
    <w:p w:rsidR="00522308" w:rsidRDefault="00522308" w:rsidP="00522308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ارسطو : ادبیات هنر است و وسیله ی بیان آن سخن است.</w:t>
      </w:r>
    </w:p>
    <w:p w:rsidR="00522308" w:rsidRDefault="00522308" w:rsidP="00522308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درون مایه ی ادبیات، احساس و اندیشه ی ماست.</w:t>
      </w:r>
    </w:p>
    <w:p w:rsidR="00522308" w:rsidRDefault="00522308" w:rsidP="00522308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هر مقاله ای ، لغات و واژگان خودش را می طلبد.</w:t>
      </w:r>
    </w:p>
    <w:p w:rsidR="00522308" w:rsidRDefault="00522308" w:rsidP="00522308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در دوره ی مشروطه، ادبیات به طبقات فرو دست و خیابان و بازار می آید. شعرهای کوچه بازاری که مردم حرف های خودشون را میخواستند به گوش حکومت برسانند.(بدون استفاده از آرایه ها و نمادین بوده)</w:t>
      </w:r>
    </w:p>
    <w:p w:rsidR="00522308" w:rsidRDefault="00F93E5E" w:rsidP="00522308">
      <w:pPr>
        <w:bidi/>
        <w:rPr>
          <w:rFonts w:ascii="Tahoma" w:hAnsi="Tahoma" w:cs="Tahoma" w:hint="cs"/>
          <w:rtl/>
          <w:lang w:bidi="fa-IR"/>
        </w:rPr>
      </w:pPr>
      <w:r w:rsidRPr="000723CC">
        <w:rPr>
          <w:rFonts w:ascii="Tahoma" w:hAnsi="Tahoma" w:cs="Tahoma" w:hint="cs"/>
          <w:b/>
          <w:bCs/>
          <w:color w:val="E36C0A" w:themeColor="accent6" w:themeShade="BF"/>
          <w:rtl/>
          <w:lang w:bidi="fa-IR"/>
        </w:rPr>
        <w:t>اقسام نوشته</w:t>
      </w:r>
      <w:r>
        <w:rPr>
          <w:rFonts w:ascii="Tahoma" w:hAnsi="Tahoma" w:cs="Tahoma" w:hint="cs"/>
          <w:rtl/>
          <w:lang w:bidi="fa-IR"/>
        </w:rPr>
        <w:t xml:space="preserve"> : مَطلَع (سر آغاز) ، متن ، مَقطَع (به شکل غیر مستقیم، پیام و نتیجه را بیان می کند)</w:t>
      </w:r>
    </w:p>
    <w:p w:rsidR="00F93E5E" w:rsidRDefault="00F93E5E" w:rsidP="00F93E5E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اگر مقدمه خیلی خوب باشد  به آن حسن مطلع می گویند.</w:t>
      </w:r>
    </w:p>
    <w:p w:rsidR="00F93E5E" w:rsidRDefault="00F93E5E" w:rsidP="00F93E5E">
      <w:pPr>
        <w:bidi/>
        <w:rPr>
          <w:rFonts w:ascii="Tahoma" w:hAnsi="Tahoma" w:cs="Tahoma" w:hint="cs"/>
          <w:rtl/>
          <w:lang w:bidi="fa-IR"/>
        </w:rPr>
      </w:pPr>
      <w:r w:rsidRPr="000723CC">
        <w:rPr>
          <w:rFonts w:ascii="Tahoma" w:hAnsi="Tahoma" w:cs="Tahoma" w:hint="cs"/>
          <w:b/>
          <w:bCs/>
          <w:color w:val="E36C0A" w:themeColor="accent6" w:themeShade="BF"/>
          <w:rtl/>
          <w:lang w:bidi="fa-IR"/>
        </w:rPr>
        <w:t xml:space="preserve">ویژگی مقدمه </w:t>
      </w:r>
      <w:r>
        <w:rPr>
          <w:rFonts w:ascii="Tahoma" w:hAnsi="Tahoma" w:cs="Tahoma" w:hint="cs"/>
          <w:rtl/>
          <w:lang w:bidi="fa-IR"/>
        </w:rPr>
        <w:t>خوب : از کاربرد کلمات کلیشه ای خودداری شود. حتتما مقدمه باید با متن همخوانی داشته باشد. شروع نوشته باید جذاب باشد تا خواننده را سر ذوق بیاورد.</w:t>
      </w:r>
    </w:p>
    <w:p w:rsidR="00F93E5E" w:rsidRDefault="00F93E5E" w:rsidP="00F93E5E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گاهی اوقات مَطلَع با متن قاطی است</w:t>
      </w:r>
      <w:r w:rsidR="00A560F6">
        <w:rPr>
          <w:rFonts w:ascii="Tahoma" w:hAnsi="Tahoma" w:cs="Tahoma" w:hint="cs"/>
          <w:rtl/>
          <w:lang w:bidi="fa-IR"/>
        </w:rPr>
        <w:t>.</w:t>
      </w:r>
    </w:p>
    <w:p w:rsidR="00A560F6" w:rsidRDefault="00A560F6" w:rsidP="00A560F6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حساس ترین نقطه ی داستان ، از میانه است.</w:t>
      </w:r>
    </w:p>
    <w:p w:rsidR="00A560F6" w:rsidRDefault="00A560F6" w:rsidP="00A560F6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نوشته های از میانه برای داستان است.</w:t>
      </w:r>
    </w:p>
    <w:p w:rsidR="00A560F6" w:rsidRDefault="00A560F6" w:rsidP="00A560F6">
      <w:pPr>
        <w:bidi/>
        <w:rPr>
          <w:rFonts w:ascii="Tahoma" w:hAnsi="Tahoma" w:cs="Tahoma" w:hint="cs"/>
          <w:rtl/>
          <w:lang w:bidi="fa-IR"/>
        </w:rPr>
      </w:pPr>
      <w:r w:rsidRPr="000723CC">
        <w:rPr>
          <w:rFonts w:ascii="Tahoma" w:hAnsi="Tahoma" w:cs="Tahoma" w:hint="cs"/>
          <w:b/>
          <w:bCs/>
          <w:color w:val="E36C0A" w:themeColor="accent6" w:themeShade="BF"/>
          <w:rtl/>
          <w:lang w:bidi="fa-IR"/>
        </w:rPr>
        <w:t>سه نوع نوشته داریم</w:t>
      </w:r>
      <w:r>
        <w:rPr>
          <w:rFonts w:ascii="Tahoma" w:hAnsi="Tahoma" w:cs="Tahoma" w:hint="cs"/>
          <w:rtl/>
          <w:lang w:bidi="fa-IR"/>
        </w:rPr>
        <w:t xml:space="preserve"> : با مقدمه، بی مقدمه، از میانه.</w:t>
      </w:r>
    </w:p>
    <w:p w:rsidR="00A560F6" w:rsidRDefault="00A560F6" w:rsidP="00A560F6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lastRenderedPageBreak/>
        <w:t>مقدمه ی خوب در یک متن با مقدمه، نباید خواننده را از مطلب اصلی دور کند و در خدمت طرح باشد.حجمش خیلی بلند نباشد و متنوع هم باشد.</w:t>
      </w:r>
    </w:p>
    <w:p w:rsidR="00A560F6" w:rsidRDefault="00A560F6" w:rsidP="00A560F6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در نوشته ی بی مقدمه، نیازی به مقدمه چینی نیست و یک راست سر اصل مطلب می روند. پاراگراف اول انقدر محکم است که می توان سر اصل مطلب رفت. در این نوشته ها مقدمه به متن چسبیده و اول آن می آید.</w:t>
      </w:r>
    </w:p>
    <w:p w:rsidR="00A560F6" w:rsidRDefault="00A560F6" w:rsidP="00A560F6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نوشته های از میانه در داستان ها و قطعه های ادبی دیده میشود. گاهی اوقات انقدر نقش واقعی میشه که با نقش ها همزاد پنداری می کنیم.</w:t>
      </w:r>
    </w:p>
    <w:p w:rsidR="00A560F6" w:rsidRDefault="00A560F6" w:rsidP="00A560F6">
      <w:pPr>
        <w:bidi/>
        <w:rPr>
          <w:rFonts w:ascii="Tahoma" w:hAnsi="Tahoma" w:cs="Tahoma" w:hint="cs"/>
          <w:rtl/>
          <w:lang w:bidi="fa-IR"/>
        </w:rPr>
      </w:pPr>
      <w:r w:rsidRPr="000723CC">
        <w:rPr>
          <w:rFonts w:ascii="Tahoma" w:hAnsi="Tahoma" w:cs="Tahoma" w:hint="cs"/>
          <w:b/>
          <w:bCs/>
          <w:color w:val="E36C0A" w:themeColor="accent6" w:themeShade="BF"/>
          <w:rtl/>
          <w:lang w:bidi="fa-IR"/>
        </w:rPr>
        <w:t xml:space="preserve">مقاله </w:t>
      </w:r>
      <w:r>
        <w:rPr>
          <w:rFonts w:ascii="Tahoma" w:hAnsi="Tahoma" w:cs="Tahoma" w:hint="cs"/>
          <w:rtl/>
          <w:lang w:bidi="fa-IR"/>
        </w:rPr>
        <w:t>: از 50 تا 500 واژه باید باشد از این بیشتر تحقیق نام دارد.</w:t>
      </w:r>
    </w:p>
    <w:p w:rsidR="00A560F6" w:rsidRDefault="00A560F6" w:rsidP="00A560F6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در هر مقاله</w:t>
      </w:r>
      <w:r w:rsidR="000723CC">
        <w:rPr>
          <w:rFonts w:ascii="Tahoma" w:hAnsi="Tahoma" w:cs="Tahoma" w:hint="cs"/>
          <w:rtl/>
          <w:lang w:bidi="fa-IR"/>
        </w:rPr>
        <w:t xml:space="preserve"> </w:t>
      </w:r>
      <w:r>
        <w:rPr>
          <w:rFonts w:ascii="Tahoma" w:hAnsi="Tahoma" w:cs="Tahoma" w:hint="cs"/>
          <w:rtl/>
          <w:lang w:bidi="fa-IR"/>
        </w:rPr>
        <w:t>و قالبی ، حجم آن را مشخص می کنند.</w:t>
      </w:r>
    </w:p>
    <w:p w:rsidR="00A560F6" w:rsidRDefault="00A560F6" w:rsidP="00A560F6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هر مقاله از هر نوع باید مَقطَع داشته باشد(حالا در یک یا دو سطر)</w:t>
      </w:r>
    </w:p>
    <w:p w:rsidR="00A560F6" w:rsidRDefault="00A560F6" w:rsidP="00A560F6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برای پایان نامه نویسی، عنوان باید محدودیت داشته باشد.</w:t>
      </w:r>
    </w:p>
    <w:p w:rsidR="00A560F6" w:rsidRDefault="00A560F6" w:rsidP="00A560F6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استفاده از یک بیت شعر یا ضرب المثل نیز می تواند در عنوان پایان نامه باشد(کلمات متنناقض نما، آرایه ی قلب و عکس)</w:t>
      </w:r>
    </w:p>
    <w:p w:rsidR="00A560F6" w:rsidRPr="000723CC" w:rsidRDefault="00A560F6" w:rsidP="00A560F6">
      <w:pPr>
        <w:bidi/>
        <w:rPr>
          <w:rFonts w:ascii="Tahoma" w:hAnsi="Tahoma" w:cs="Tahoma" w:hint="cs"/>
          <w:b/>
          <w:bCs/>
          <w:color w:val="E36C0A" w:themeColor="accent6" w:themeShade="BF"/>
          <w:rtl/>
          <w:lang w:bidi="fa-IR"/>
        </w:rPr>
      </w:pPr>
      <w:r w:rsidRPr="000723CC">
        <w:rPr>
          <w:rFonts w:ascii="Tahoma" w:hAnsi="Tahoma" w:cs="Tahoma" w:hint="cs"/>
          <w:b/>
          <w:bCs/>
          <w:color w:val="E36C0A" w:themeColor="accent6" w:themeShade="BF"/>
          <w:rtl/>
          <w:lang w:bidi="fa-IR"/>
        </w:rPr>
        <w:t>سوال امتحانی:</w:t>
      </w:r>
    </w:p>
    <w:p w:rsidR="00A560F6" w:rsidRPr="00B77BB3" w:rsidRDefault="00A560F6" w:rsidP="00A560F6">
      <w:pPr>
        <w:bidi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داستان زندگی حضرت سلیمان(یک برش از زندگی حضرت سلیمان: مثل حضرت سلیمان و ملکه سبا، نوشته باید عامیانه باشد،</w:t>
      </w:r>
      <w:r w:rsidR="00C544C5">
        <w:rPr>
          <w:rFonts w:ascii="Tahoma" w:hAnsi="Tahoma" w:cs="Tahoma" w:hint="cs"/>
          <w:rtl/>
          <w:lang w:bidi="fa-IR"/>
        </w:rPr>
        <w:t xml:space="preserve"> از میانه نوشته شود، دیالوگ داره، دو بند بنویسیم، نوشته عامیانه نباشد، به زبان ساده و روان باشد</w:t>
      </w:r>
      <w:r>
        <w:rPr>
          <w:rFonts w:ascii="Tahoma" w:hAnsi="Tahoma" w:cs="Tahoma" w:hint="cs"/>
          <w:rtl/>
          <w:lang w:bidi="fa-IR"/>
        </w:rPr>
        <w:t xml:space="preserve">) </w:t>
      </w:r>
    </w:p>
    <w:sectPr w:rsidR="00A560F6" w:rsidRPr="00B77BB3" w:rsidSect="007D4E1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014" w:rsidRDefault="00BA4014" w:rsidP="00E85F94">
      <w:pPr>
        <w:spacing w:after="0" w:line="240" w:lineRule="auto"/>
      </w:pPr>
      <w:r>
        <w:separator/>
      </w:r>
    </w:p>
  </w:endnote>
  <w:endnote w:type="continuationSeparator" w:id="1">
    <w:p w:rsidR="00BA4014" w:rsidRDefault="00BA4014" w:rsidP="00E8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1773"/>
      <w:docPartObj>
        <w:docPartGallery w:val="Page Numbers (Bottom of Page)"/>
        <w:docPartUnique/>
      </w:docPartObj>
    </w:sdtPr>
    <w:sdtContent>
      <w:p w:rsidR="00CC7BE7" w:rsidRDefault="00CC7BE7">
        <w:pPr>
          <w:pStyle w:val="Footer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3073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CC7BE7" w:rsidRDefault="00CC7BE7">
        <w:pPr>
          <w:pStyle w:val="Footer"/>
          <w:jc w:val="center"/>
        </w:pPr>
        <w:fldSimple w:instr=" PAGE    \* MERGEFORMAT ">
          <w:r>
            <w:rPr>
              <w:noProof/>
            </w:rPr>
            <w:t>3</w:t>
          </w:r>
        </w:fldSimple>
      </w:p>
    </w:sdtContent>
  </w:sdt>
  <w:p w:rsidR="00E85F94" w:rsidRPr="007413DF" w:rsidRDefault="00E85F94" w:rsidP="007413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014" w:rsidRDefault="00BA4014" w:rsidP="00E85F94">
      <w:pPr>
        <w:spacing w:after="0" w:line="240" w:lineRule="auto"/>
      </w:pPr>
      <w:r>
        <w:separator/>
      </w:r>
    </w:p>
  </w:footnote>
  <w:footnote w:type="continuationSeparator" w:id="1">
    <w:p w:rsidR="00BA4014" w:rsidRDefault="00BA4014" w:rsidP="00E85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71D93"/>
    <w:multiLevelType w:val="hybridMultilevel"/>
    <w:tmpl w:val="E4E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76EE6"/>
    <w:rsid w:val="00027D65"/>
    <w:rsid w:val="000723CC"/>
    <w:rsid w:val="00405482"/>
    <w:rsid w:val="00522308"/>
    <w:rsid w:val="0066734F"/>
    <w:rsid w:val="007413DF"/>
    <w:rsid w:val="007A02B9"/>
    <w:rsid w:val="007D4E1C"/>
    <w:rsid w:val="009D1716"/>
    <w:rsid w:val="00A560F6"/>
    <w:rsid w:val="00AB480E"/>
    <w:rsid w:val="00B77BB3"/>
    <w:rsid w:val="00BA4014"/>
    <w:rsid w:val="00C544C5"/>
    <w:rsid w:val="00CC7BE7"/>
    <w:rsid w:val="00D76EE6"/>
    <w:rsid w:val="00E85F94"/>
    <w:rsid w:val="00F93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B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85F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5F94"/>
  </w:style>
  <w:style w:type="paragraph" w:styleId="Footer">
    <w:name w:val="footer"/>
    <w:basedOn w:val="Normal"/>
    <w:link w:val="FooterChar"/>
    <w:uiPriority w:val="99"/>
    <w:unhideWhenUsed/>
    <w:rsid w:val="00E85F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F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2014-09-15T11:38:00Z</dcterms:created>
  <dcterms:modified xsi:type="dcterms:W3CDTF">2014-09-15T11:39:00Z</dcterms:modified>
</cp:coreProperties>
</file>